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4D6E0" w14:textId="77777777" w:rsidR="008B6DD7" w:rsidRDefault="008B6DD7" w:rsidP="006D3D69">
      <w:pPr>
        <w:autoSpaceDE w:val="0"/>
        <w:autoSpaceDN w:val="0"/>
        <w:adjustRightInd w:val="0"/>
        <w:rPr>
          <w:rFonts w:ascii="TimesNewRoman-Bold" w:hAnsi="TimesNewRoman-Bold" w:cs="TimesNewRoman-Bold"/>
          <w:b/>
          <w:bCs/>
          <w:color w:val="000000"/>
        </w:rPr>
      </w:pPr>
      <w:bookmarkStart w:id="0" w:name="_GoBack"/>
      <w:bookmarkEnd w:id="0"/>
    </w:p>
    <w:p w14:paraId="53C4356D" w14:textId="77777777" w:rsidR="008B6DD7" w:rsidRDefault="008B6DD7" w:rsidP="006D3D69">
      <w:pPr>
        <w:autoSpaceDE w:val="0"/>
        <w:autoSpaceDN w:val="0"/>
        <w:adjustRightInd w:val="0"/>
        <w:rPr>
          <w:rFonts w:ascii="TimesNewRoman-Bold" w:hAnsi="TimesNewRoman-Bold" w:cs="TimesNewRoman-Bold"/>
          <w:b/>
          <w:bCs/>
          <w:color w:val="000000"/>
        </w:rPr>
      </w:pPr>
    </w:p>
    <w:p w14:paraId="25A8B36C" w14:textId="693B6FFD" w:rsidR="002C4230" w:rsidRPr="002C4230" w:rsidRDefault="002C4230" w:rsidP="00CC6122">
      <w:pPr>
        <w:spacing w:after="240"/>
        <w:rPr>
          <w:rFonts w:ascii="Arial" w:hAnsi="Arial" w:cs="Arial"/>
          <w:b/>
          <w:bCs/>
          <w:sz w:val="28"/>
          <w:szCs w:val="28"/>
          <w:lang w:val="en"/>
        </w:rPr>
      </w:pPr>
      <w:r w:rsidRPr="002C4230">
        <w:rPr>
          <w:rFonts w:ascii="Arial" w:hAnsi="Arial" w:cs="Arial"/>
          <w:b/>
          <w:bCs/>
          <w:color w:val="000000"/>
          <w:sz w:val="28"/>
          <w:szCs w:val="28"/>
        </w:rPr>
        <w:t>En</w:t>
      </w:r>
      <w:r w:rsidRPr="002C4230">
        <w:rPr>
          <w:rFonts w:ascii="Arial" w:hAnsi="Arial" w:cs="Arial"/>
          <w:b/>
          <w:bCs/>
          <w:sz w:val="28"/>
          <w:szCs w:val="28"/>
          <w:lang w:val="en"/>
        </w:rPr>
        <w:t xml:space="preserve">tries for </w:t>
      </w:r>
      <w:r w:rsidR="00565C95">
        <w:rPr>
          <w:rFonts w:ascii="Arial" w:hAnsi="Arial" w:cs="Arial"/>
          <w:b/>
          <w:bCs/>
          <w:sz w:val="28"/>
          <w:szCs w:val="28"/>
          <w:lang w:val="en"/>
        </w:rPr>
        <w:t xml:space="preserve">the </w:t>
      </w:r>
      <w:r w:rsidRPr="002C4230">
        <w:rPr>
          <w:rFonts w:ascii="Arial" w:hAnsi="Arial" w:cs="Arial"/>
          <w:b/>
          <w:bCs/>
          <w:sz w:val="28"/>
          <w:szCs w:val="28"/>
          <w:lang w:val="en"/>
        </w:rPr>
        <w:t>Mandles Prize</w:t>
      </w:r>
    </w:p>
    <w:p w14:paraId="53F80AD4" w14:textId="687891E9" w:rsidR="00CC6122" w:rsidRPr="005A3725" w:rsidRDefault="00B80122" w:rsidP="00B8012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Theme="minorHAnsi" w:hAnsiTheme="minorHAnsi" w:cs="Times-Bold"/>
          <w:bCs/>
          <w:sz w:val="22"/>
          <w:szCs w:val="22"/>
        </w:rPr>
        <w:t xml:space="preserve"> </w:t>
      </w:r>
      <w:r w:rsidRPr="00B80122">
        <w:rPr>
          <w:rFonts w:asciiTheme="minorHAnsi" w:hAnsiTheme="minorHAnsi" w:cs="Times-Bold"/>
          <w:bCs/>
          <w:sz w:val="22"/>
          <w:szCs w:val="22"/>
        </w:rPr>
        <w:t>An Analytical Study of the Drag Characteristics of a Hydrofoil</w:t>
      </w:r>
      <w:r>
        <w:rPr>
          <w:rFonts w:asciiTheme="minorHAnsi" w:hAnsiTheme="minorHAnsi" w:cs="Times-Bold"/>
          <w:bCs/>
          <w:sz w:val="22"/>
          <w:szCs w:val="22"/>
        </w:rPr>
        <w:t xml:space="preserve"> </w:t>
      </w:r>
      <w:r w:rsidRPr="00B80122">
        <w:rPr>
          <w:rFonts w:asciiTheme="minorHAnsi" w:hAnsiTheme="minorHAnsi" w:cs="Times-Bold"/>
          <w:bCs/>
          <w:sz w:val="22"/>
          <w:szCs w:val="22"/>
        </w:rPr>
        <w:t>Supported Catamaran</w:t>
      </w:r>
      <w:r w:rsidR="00CC6122">
        <w:rPr>
          <w:rFonts w:ascii="Calibri" w:hAnsi="Calibri"/>
          <w:color w:val="000000"/>
          <w:sz w:val="22"/>
          <w:szCs w:val="22"/>
        </w:rPr>
        <w:t xml:space="preserve"> </w:t>
      </w:r>
      <w:r w:rsidR="00CC6122">
        <w:rPr>
          <w:rFonts w:ascii="Calibri" w:hAnsi="Calibri"/>
          <w:color w:val="000000"/>
          <w:sz w:val="22"/>
          <w:szCs w:val="22"/>
        </w:rPr>
        <w:br/>
        <w:t xml:space="preserve"> </w:t>
      </w:r>
      <w:proofErr w:type="spellStart"/>
      <w:r w:rsidR="00CC6122">
        <w:rPr>
          <w:rFonts w:ascii="Calibri" w:hAnsi="Calibri"/>
          <w:color w:val="000000"/>
          <w:sz w:val="22"/>
          <w:szCs w:val="22"/>
        </w:rPr>
        <w:t>Basak</w:t>
      </w:r>
      <w:proofErr w:type="spellEnd"/>
      <w:r w:rsidR="00CC612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C6122">
        <w:rPr>
          <w:rFonts w:ascii="Calibri" w:hAnsi="Calibri"/>
          <w:color w:val="000000"/>
          <w:sz w:val="22"/>
          <w:szCs w:val="22"/>
        </w:rPr>
        <w:t>Ulker</w:t>
      </w:r>
      <w:proofErr w:type="spellEnd"/>
      <w:r w:rsidR="00CC6122">
        <w:rPr>
          <w:rFonts w:ascii="Calibri" w:hAnsi="Calibri"/>
          <w:color w:val="000000"/>
          <w:sz w:val="22"/>
          <w:szCs w:val="22"/>
        </w:rPr>
        <w:t xml:space="preserve"> </w:t>
      </w:r>
      <w:r w:rsidR="00CC6122">
        <w:rPr>
          <w:rFonts w:ascii="Calibri" w:hAnsi="Calibri"/>
          <w:color w:val="000000"/>
          <w:sz w:val="22"/>
          <w:szCs w:val="22"/>
        </w:rPr>
        <w:br/>
        <w:t xml:space="preserve"> Florida Institute of Technology</w:t>
      </w:r>
      <w:r w:rsidR="00CC6122">
        <w:rPr>
          <w:rFonts w:ascii="Calibri" w:hAnsi="Calibri"/>
          <w:color w:val="000000"/>
          <w:sz w:val="22"/>
          <w:szCs w:val="22"/>
        </w:rPr>
        <w:br/>
        <w:t xml:space="preserve"> Degree: M.S. – May 2014</w:t>
      </w:r>
      <w:r w:rsidR="00CC6122">
        <w:rPr>
          <w:rFonts w:ascii="Calibri" w:hAnsi="Calibri"/>
          <w:color w:val="000000"/>
          <w:sz w:val="22"/>
          <w:szCs w:val="22"/>
        </w:rPr>
        <w:br/>
        <w:t xml:space="preserve"> Faculty Advisor:  </w:t>
      </w:r>
      <w:proofErr w:type="spellStart"/>
      <w:r w:rsidR="00CC6122">
        <w:rPr>
          <w:rFonts w:ascii="Calibri" w:hAnsi="Calibri"/>
          <w:color w:val="000000"/>
          <w:sz w:val="22"/>
          <w:szCs w:val="22"/>
        </w:rPr>
        <w:t>Prasanta</w:t>
      </w:r>
      <w:proofErr w:type="spellEnd"/>
      <w:r w:rsidR="00CC612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C6122">
        <w:rPr>
          <w:rFonts w:ascii="Calibri" w:hAnsi="Calibri"/>
          <w:color w:val="000000"/>
          <w:sz w:val="22"/>
          <w:szCs w:val="22"/>
        </w:rPr>
        <w:t>Sahoo</w:t>
      </w:r>
      <w:proofErr w:type="spellEnd"/>
      <w:r w:rsidR="00CC6122">
        <w:rPr>
          <w:rFonts w:ascii="Calibri" w:hAnsi="Calibri"/>
          <w:color w:val="000000"/>
          <w:sz w:val="22"/>
          <w:szCs w:val="22"/>
        </w:rPr>
        <w:t xml:space="preserve">    </w:t>
      </w:r>
    </w:p>
    <w:tbl>
      <w:tblPr>
        <w:tblW w:w="7755" w:type="dxa"/>
        <w:tblInd w:w="93" w:type="dxa"/>
        <w:tblLook w:val="04A0" w:firstRow="1" w:lastRow="0" w:firstColumn="1" w:lastColumn="0" w:noHBand="0" w:noVBand="1"/>
      </w:tblPr>
      <w:tblGrid>
        <w:gridCol w:w="7755"/>
      </w:tblGrid>
      <w:tr w:rsidR="005A3725" w14:paraId="1D633E73" w14:textId="77777777" w:rsidTr="00A15F1A">
        <w:trPr>
          <w:trHeight w:val="1639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27EAB" w14:textId="77777777" w:rsidR="00B80122" w:rsidRDefault="00B80122" w:rsidP="00A15F1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C443A0" w14:textId="3F067FF8" w:rsidR="005A3725" w:rsidRDefault="00A15F1A" w:rsidP="00A15F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15F1A">
              <w:rPr>
                <w:rFonts w:asciiTheme="minorHAnsi" w:hAnsiTheme="minorHAnsi"/>
                <w:sz w:val="22"/>
                <w:szCs w:val="22"/>
              </w:rPr>
              <w:t>On the Design, Construction and Testing of  a Fully-Submerged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15F1A">
              <w:rPr>
                <w:rFonts w:asciiTheme="minorHAnsi" w:hAnsiTheme="minorHAnsi"/>
                <w:sz w:val="22"/>
                <w:szCs w:val="22"/>
              </w:rPr>
              <w:t>Canard Hydrofoil System for a Low-speed Solar Boat</w:t>
            </w:r>
            <w:r w:rsidR="005A3725" w:rsidRPr="00A15F1A"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 w:rsidR="005A3725">
              <w:rPr>
                <w:rFonts w:ascii="Calibri" w:hAnsi="Calibri"/>
                <w:color w:val="000000"/>
                <w:sz w:val="22"/>
                <w:szCs w:val="22"/>
              </w:rPr>
              <w:t xml:space="preserve">Neola Putnam, Gregory </w:t>
            </w:r>
            <w:proofErr w:type="spellStart"/>
            <w:r w:rsidR="005A3725">
              <w:rPr>
                <w:rFonts w:ascii="Calibri" w:hAnsi="Calibri"/>
                <w:color w:val="000000"/>
                <w:sz w:val="22"/>
                <w:szCs w:val="22"/>
              </w:rPr>
              <w:t>Dickert</w:t>
            </w:r>
            <w:proofErr w:type="spellEnd"/>
            <w:r w:rsidR="005A3725">
              <w:rPr>
                <w:rFonts w:ascii="Calibri" w:hAnsi="Calibri"/>
                <w:color w:val="000000"/>
                <w:sz w:val="22"/>
                <w:szCs w:val="22"/>
              </w:rPr>
              <w:t xml:space="preserve">, Caleb Wagner </w:t>
            </w:r>
            <w:r w:rsidR="005A3725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Cedarville University  </w:t>
            </w:r>
            <w:r w:rsidR="005A3725">
              <w:rPr>
                <w:rFonts w:ascii="Calibri" w:hAnsi="Calibri"/>
                <w:color w:val="000000"/>
                <w:sz w:val="22"/>
                <w:szCs w:val="22"/>
              </w:rPr>
              <w:br/>
              <w:t>Degree:  BSME – May 2013</w:t>
            </w:r>
            <w:r w:rsidR="005A3725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Faculty Advisor:  Dr. Timothy Dewhurst   </w:t>
            </w:r>
          </w:p>
        </w:tc>
      </w:tr>
      <w:tr w:rsidR="005A3725" w14:paraId="00390F41" w14:textId="77777777" w:rsidTr="00A15F1A">
        <w:trPr>
          <w:trHeight w:val="1961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83504" w14:textId="77777777" w:rsidR="00A15F1A" w:rsidRDefault="00A15F1A" w:rsidP="00CC6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5A1F1E5" w14:textId="77777777" w:rsidR="006E7BCD" w:rsidRDefault="005A3725" w:rsidP="00CC6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Consideration of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Upwash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-Induced Interference Effects in the Design of a Self-Stabilizing Tandem Hydrofoil Vessel</w:t>
            </w:r>
          </w:p>
          <w:p w14:paraId="035F75DB" w14:textId="5C3E2F1D" w:rsidR="005A3725" w:rsidRDefault="005A3725" w:rsidP="00CC61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Toby Dewhurst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Cedarville University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Degree:  B.S. – December 2009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Faculty Advisor:  Dr. Timothy Dewhurst   </w:t>
            </w:r>
          </w:p>
        </w:tc>
      </w:tr>
      <w:tr w:rsidR="005A3725" w14:paraId="459ACF7E" w14:textId="77777777" w:rsidTr="00A15F1A">
        <w:trPr>
          <w:trHeight w:val="1710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25CF5" w14:textId="77777777" w:rsidR="00B80122" w:rsidRDefault="005A3725" w:rsidP="005A37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280AE909" w14:textId="3B7A769A" w:rsidR="005A3725" w:rsidRDefault="005A3725" w:rsidP="00041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HyPR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Hydrofoil R</w:t>
            </w:r>
            <w:r w:rsidR="00041463">
              <w:rPr>
                <w:rFonts w:ascii="Calibri" w:hAnsi="Calibri"/>
                <w:color w:val="000000"/>
                <w:sz w:val="22"/>
                <w:szCs w:val="22"/>
              </w:rPr>
              <w:t>owing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Boat Project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Max Ludwig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Kno</w:t>
            </w:r>
            <w:r w:rsidR="005A1622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tig</w:t>
            </w:r>
            <w:proofErr w:type="spellEnd"/>
            <w:r w:rsidR="005A1622">
              <w:rPr>
                <w:rFonts w:ascii="Calibri" w:hAnsi="Calibri"/>
                <w:color w:val="000000"/>
                <w:sz w:val="22"/>
                <w:szCs w:val="22"/>
              </w:rPr>
              <w:t xml:space="preserve"> and Linda </w:t>
            </w:r>
            <w:proofErr w:type="spellStart"/>
            <w:r w:rsidR="005A1622">
              <w:rPr>
                <w:rFonts w:ascii="Calibri" w:hAnsi="Calibri"/>
                <w:color w:val="000000"/>
                <w:sz w:val="22"/>
                <w:szCs w:val="22"/>
              </w:rPr>
              <w:t>Ahnen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ETH – Zurich, Switzerland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Degree:  Dipl. Physics – April 2012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Faculty Advisor:  Dr. Adrian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Biland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5A3725" w14:paraId="0F5F3C9B" w14:textId="77777777" w:rsidTr="00A15F1A">
        <w:trPr>
          <w:trHeight w:val="2078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F324D" w14:textId="108D2A82" w:rsidR="00A15F1A" w:rsidRPr="00A15F1A" w:rsidRDefault="00A15F1A" w:rsidP="00A15F1A">
            <w:pPr>
              <w:pStyle w:val="ListParagraph"/>
              <w:ind w:left="-3" w:right="-514"/>
              <w:rPr>
                <w:rFonts w:asciiTheme="minorHAnsi" w:hAnsiTheme="minorHAnsi"/>
                <w:sz w:val="22"/>
                <w:szCs w:val="22"/>
              </w:rPr>
            </w:pPr>
            <w:r w:rsidRPr="00A15F1A">
              <w:rPr>
                <w:rFonts w:asciiTheme="minorHAnsi" w:hAnsiTheme="minorHAnsi"/>
                <w:sz w:val="22"/>
                <w:szCs w:val="22"/>
              </w:rPr>
              <w:t xml:space="preserve">Design and Assessment of a Super-High Speed, Hybrid </w:t>
            </w: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A15F1A">
              <w:rPr>
                <w:rFonts w:asciiTheme="minorHAnsi" w:hAnsiTheme="minorHAnsi"/>
                <w:sz w:val="22"/>
                <w:szCs w:val="22"/>
              </w:rPr>
              <w:t>ydrofoil /SWATH Crew Boat</w:t>
            </w:r>
          </w:p>
          <w:p w14:paraId="5F16F91A" w14:textId="12A47786" w:rsidR="005A3725" w:rsidRDefault="005A3725" w:rsidP="005A37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Vasileios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Georgiadis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Leon Faison, Kyle Miller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Massachusetts Institute of Technology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Degree:  Nav. Eng., M.S. Eng. – June 2014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Faculty Advisor:  Stefano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Brizzolara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5A3725" w14:paraId="712D690D" w14:textId="77777777" w:rsidTr="00A15F1A">
        <w:trPr>
          <w:trHeight w:val="2327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92697" w14:textId="77777777" w:rsidR="00380DD6" w:rsidRDefault="005A3725" w:rsidP="005A37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Application of a T-Hydrofoil for Performance Enhancement of an Ultra-Light Displacement  Sailing Boat</w:t>
            </w:r>
          </w:p>
          <w:p w14:paraId="53A4B7D6" w14:textId="072B4031" w:rsidR="005A3725" w:rsidRDefault="005A3725" w:rsidP="005A37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Briggs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Australian Maritime College, UTAS, Tasmania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Degree:  PhD. – October 2016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Faculty Advisor:  J. R.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Binns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5A3725" w14:paraId="6074BF54" w14:textId="77777777" w:rsidTr="00A15F1A">
        <w:trPr>
          <w:trHeight w:val="1815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40F88" w14:textId="77777777" w:rsidR="005A3725" w:rsidRDefault="005A3725" w:rsidP="005A37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Speed Sailing Design and Velocity Prediction Program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Dane Hull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Australian Maritime College, UTAS, Tasmania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Degree: B.S. Eng. – November 2011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Faculty Advisor:  J. R.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Binns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5A3725" w14:paraId="28D00E48" w14:textId="77777777" w:rsidTr="00A15F1A">
        <w:trPr>
          <w:trHeight w:val="2137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A5731" w14:textId="73A9BE01" w:rsidR="00380DD6" w:rsidRDefault="005A3725" w:rsidP="005A37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 a Flapless Hydrofoil Provide a Realistic Alternative to a Standard Moth Foil With a Flap?</w:t>
            </w:r>
          </w:p>
          <w:p w14:paraId="79DCDB25" w14:textId="51EB1DCE" w:rsidR="005A3725" w:rsidRDefault="005A3725" w:rsidP="005A37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 Mackenzie                                                                                                                                                    Australian Maritime College, UTAS, Tasmania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Degree:  B.S. Naval Architecture – December 2013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Faculty Advisor:  J. R.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Binns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5A3725" w14:paraId="0BA3C936" w14:textId="77777777" w:rsidTr="00A15F1A">
        <w:trPr>
          <w:trHeight w:val="1902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DCD54" w14:textId="5460F15F" w:rsidR="00AA3E84" w:rsidRDefault="005A3725" w:rsidP="005A37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Hydrofoil Assisted Sport</w:t>
            </w:r>
            <w:r w:rsidR="00AA3E84">
              <w:rPr>
                <w:rFonts w:ascii="Calibri" w:hAnsi="Calibri"/>
                <w:color w:val="000000"/>
                <w:sz w:val="22"/>
                <w:szCs w:val="22"/>
              </w:rPr>
              <w:t xml:space="preserve"> F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isher</w:t>
            </w:r>
          </w:p>
          <w:p w14:paraId="50C0B31A" w14:textId="6437AFD3" w:rsidR="005A3725" w:rsidRDefault="005A3725" w:rsidP="005A37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Matthew Guenther,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Uihoon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Chung,  Mark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Mallett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 Ryan Britt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Stevens Institute of Technology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Degree:  B.S. Naval Engineering – May 2014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Faculty Advisor:  Raju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Datla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5A3725" w14:paraId="0D0042EE" w14:textId="77777777" w:rsidTr="00A15F1A">
        <w:trPr>
          <w:trHeight w:val="2356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ACB26" w14:textId="77777777" w:rsidR="005A3725" w:rsidRDefault="005A3725" w:rsidP="005A37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 Grounding Survivability of Hydrofoil Passenger Vessels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Darren Duarte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University of New South Wales, Australia – School of Mechanical and        Manufacturing Engineering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Degree:  Bachelor of Engineering (Mechanical) /Bachelor of Science   (Psychology) – March 2011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Faculty Advisor:  Phillip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J.Helmore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</w:tbl>
    <w:p w14:paraId="5E145AEF" w14:textId="77777777" w:rsidR="005A3725" w:rsidRDefault="005A3725" w:rsidP="006D3D69">
      <w:pPr>
        <w:autoSpaceDE w:val="0"/>
        <w:autoSpaceDN w:val="0"/>
        <w:adjustRightInd w:val="0"/>
        <w:rPr>
          <w:rFonts w:ascii="TimesNewRoman-Bold" w:hAnsi="TimesNewRoman-Bold" w:cs="TimesNewRoman-Bold"/>
          <w:b/>
          <w:bCs/>
          <w:color w:val="000000"/>
        </w:rPr>
      </w:pPr>
    </w:p>
    <w:sectPr w:rsidR="005A37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NewRoma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095B"/>
    <w:multiLevelType w:val="hybridMultilevel"/>
    <w:tmpl w:val="52200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69"/>
    <w:rsid w:val="00041463"/>
    <w:rsid w:val="000647A9"/>
    <w:rsid w:val="00266EA6"/>
    <w:rsid w:val="002C4230"/>
    <w:rsid w:val="00326E87"/>
    <w:rsid w:val="00380DD6"/>
    <w:rsid w:val="00427749"/>
    <w:rsid w:val="0049331E"/>
    <w:rsid w:val="004B1424"/>
    <w:rsid w:val="00537AF3"/>
    <w:rsid w:val="00565C95"/>
    <w:rsid w:val="005A1622"/>
    <w:rsid w:val="005A3725"/>
    <w:rsid w:val="006872E3"/>
    <w:rsid w:val="006A63E1"/>
    <w:rsid w:val="006D3D69"/>
    <w:rsid w:val="006E7BCD"/>
    <w:rsid w:val="007F03A6"/>
    <w:rsid w:val="00802EF6"/>
    <w:rsid w:val="008B6DD7"/>
    <w:rsid w:val="00994264"/>
    <w:rsid w:val="00A15F1A"/>
    <w:rsid w:val="00AA3E84"/>
    <w:rsid w:val="00AA7A43"/>
    <w:rsid w:val="00AE0D3E"/>
    <w:rsid w:val="00B80122"/>
    <w:rsid w:val="00BC0C7D"/>
    <w:rsid w:val="00C62E64"/>
    <w:rsid w:val="00C827A9"/>
    <w:rsid w:val="00CC6122"/>
    <w:rsid w:val="00D5407B"/>
    <w:rsid w:val="00DB4A2D"/>
    <w:rsid w:val="00EC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CA5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6D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5F1A"/>
    <w:pPr>
      <w:ind w:left="720"/>
      <w:contextualSpacing/>
    </w:pPr>
  </w:style>
  <w:style w:type="paragraph" w:customStyle="1" w:styleId="Default">
    <w:name w:val="Default"/>
    <w:rsid w:val="00380D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6D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5F1A"/>
    <w:pPr>
      <w:ind w:left="720"/>
      <w:contextualSpacing/>
    </w:pPr>
  </w:style>
  <w:style w:type="paragraph" w:customStyle="1" w:styleId="Default">
    <w:name w:val="Default"/>
    <w:rsid w:val="00380D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4915-C214-C943-816C-57CB5C87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william white User</cp:lastModifiedBy>
  <cp:revision>2</cp:revision>
  <dcterms:created xsi:type="dcterms:W3CDTF">2014-08-22T04:42:00Z</dcterms:created>
  <dcterms:modified xsi:type="dcterms:W3CDTF">2014-08-22T04:42:00Z</dcterms:modified>
</cp:coreProperties>
</file>